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6" w:rsidRPr="003C3B55" w:rsidRDefault="00681F2D" w:rsidP="003C3B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2894" wp14:editId="152DA902">
                <wp:simplePos x="0" y="0"/>
                <wp:positionH relativeFrom="column">
                  <wp:posOffset>5875020</wp:posOffset>
                </wp:positionH>
                <wp:positionV relativeFrom="paragraph">
                  <wp:posOffset>-137160</wp:posOffset>
                </wp:positionV>
                <wp:extent cx="1196340" cy="2819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2D" w:rsidRPr="00DE3F59" w:rsidRDefault="00681F2D" w:rsidP="00681F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F59">
                              <w:rPr>
                                <w:rFonts w:ascii="Times New Roman" w:hAnsi="Times New Roman" w:cs="Times New Roman"/>
                                <w:b/>
                              </w:rPr>
                              <w:t>DLA: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or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.6pt;margin-top:-10.8pt;width:94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" fillcolor="white [3201]" stroked="f" strokeweight=".5pt">
                <v:textbox>
                  <w:txbxContent>
                    <w:p w:rsidR="00681F2D" w:rsidRPr="00DE3F59" w:rsidRDefault="00681F2D" w:rsidP="00681F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3F59">
                        <w:rPr>
                          <w:rFonts w:ascii="Times New Roman" w:hAnsi="Times New Roman" w:cs="Times New Roman"/>
                          <w:b/>
                        </w:rPr>
                        <w:t>DLA: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Yes or No</w:t>
                      </w:r>
                    </w:p>
                  </w:txbxContent>
                </v:textbox>
              </v:shape>
            </w:pict>
          </mc:Fallback>
        </mc:AlternateContent>
      </w:r>
      <w:r w:rsidR="001C15B7">
        <w:rPr>
          <w:rFonts w:ascii="Times New Roman" w:eastAsia="Times New Roman" w:hAnsi="Times New Roman" w:cs="Times New Roman"/>
          <w:b/>
          <w:bCs/>
          <w:sz w:val="28"/>
          <w:szCs w:val="28"/>
        </w:rPr>
        <w:t>PUBLIC SERVICES</w:t>
      </w:r>
      <w:r w:rsidR="00751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ENDORSEMENT</w:t>
      </w:r>
    </w:p>
    <w:p w:rsidR="003C3B55" w:rsidRPr="00543203" w:rsidRDefault="003C3B55" w:rsidP="003C3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C3B55">
        <w:rPr>
          <w:rFonts w:ascii="Times New Roman" w:eastAsia="Times New Roman" w:hAnsi="Times New Roman" w:cs="Times New Roman"/>
          <w:b/>
          <w:bCs/>
          <w:sz w:val="20"/>
          <w:szCs w:val="24"/>
        </w:rPr>
        <w:t>NAME:</w:t>
      </w:r>
      <w:r w:rsidRPr="003C3B5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B55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                                        </w:t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                                             </w:t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  <w:t xml:space="preserve">          </w:t>
      </w:r>
      <w:r w:rsidRPr="003C3B55">
        <w:rPr>
          <w:rFonts w:ascii="Times New Roman" w:eastAsia="Times New Roman" w:hAnsi="Times New Roman" w:cs="Times New Roman"/>
          <w:b/>
          <w:bCs/>
          <w:sz w:val="20"/>
          <w:szCs w:val="24"/>
        </w:rPr>
        <w:t>GRADE:</w:t>
      </w:r>
      <w:r w:rsidRPr="003C3B55">
        <w:rPr>
          <w:rFonts w:ascii="Times New Roman" w:eastAsia="Times New Roman" w:hAnsi="Times New Roman" w:cs="Times New Roman"/>
          <w:sz w:val="20"/>
          <w:szCs w:val="24"/>
        </w:rPr>
        <w:t xml:space="preserve">    9    10    11     12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907"/>
        <w:gridCol w:w="1118"/>
        <w:gridCol w:w="1118"/>
        <w:gridCol w:w="1062"/>
        <w:gridCol w:w="4447"/>
      </w:tblGrid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55" w:rsidRPr="003C3B55" w:rsidRDefault="003C3B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FHSP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B55" w:rsidRPr="003C3B55" w:rsidRDefault="00681F2D" w:rsidP="006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55" w:rsidRPr="003C3B55" w:rsidRDefault="00681F2D" w:rsidP="0068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681F2D" w:rsidRPr="003C3B55" w:rsidTr="00D32655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3793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2D3C12" w:rsidRDefault="00C43793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2D3C12" w:rsidRDefault="00C43793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4th English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C43793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3C3B55" w:rsidRDefault="00681F2D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Advanced Course</w:t>
            </w:r>
          </w:p>
        </w:tc>
      </w:tr>
      <w:tr w:rsidR="00D32655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655" w:rsidRPr="003C3B55" w:rsidRDefault="00F053FC" w:rsidP="0068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053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English: </w:t>
            </w:r>
            <w:r w:rsidR="00884D2C">
              <w:rPr>
                <w:rFonts w:ascii="Times New Roman" w:eastAsia="Times New Roman" w:hAnsi="Times New Roman" w:cs="Times New Roman"/>
                <w:sz w:val="18"/>
                <w:szCs w:val="18"/>
              </w:rPr>
              <w:t>English IV;</w:t>
            </w:r>
            <w:bookmarkStart w:id="0" w:name="_GoBack"/>
            <w:bookmarkEnd w:id="0"/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English; Li</w:t>
            </w:r>
            <w:r w:rsidR="00681F2D">
              <w:rPr>
                <w:rFonts w:ascii="Times New Roman" w:eastAsia="Times New Roman" w:hAnsi="Times New Roman" w:cs="Times New Roman"/>
                <w:sz w:val="18"/>
                <w:szCs w:val="18"/>
              </w:rPr>
              <w:t>terary Genres; Creative Writing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>; Humanities; Communication Applications; Debate III;</w:t>
            </w:r>
            <w:r w:rsidR="00681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Oral Interpretation III; IS Speech; IS Journalism; Newspaper III, Yearbook III; AP English Literature &amp; Composition; Dual Credit;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>College Prep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1F2D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AC5" w:rsidRPr="003C3B55" w:rsidRDefault="000C6AC5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681F2D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Algebra 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2D3C12" w:rsidRDefault="000C6AC5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Geometry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4B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3A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A92" w:rsidRPr="004B3A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B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0C6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681F2D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Advanced Course</w:t>
            </w:r>
          </w:p>
        </w:tc>
      </w:tr>
      <w:tr w:rsidR="00681F2D" w:rsidTr="00581612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F2D" w:rsidRDefault="00681F2D" w:rsidP="0058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Math: MMA; Algebra II; IS Math; AP Computer Science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; or Digital Electronics.</w:t>
            </w:r>
          </w:p>
          <w:p w:rsidR="00681F2D" w:rsidRDefault="00681F2D" w:rsidP="0058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D3265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Math: MMA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Algebra II; Precalculus;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AQR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IS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Math; AP 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tatistics; AP Computer Science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; College Prep Math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or Dual Credit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681F2D" w:rsidRPr="003C3B55" w:rsidTr="001327B0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2655" w:rsidRPr="003C3B55" w:rsidRDefault="00D32655" w:rsidP="00C4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Biology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2655" w:rsidRPr="003C3B55" w:rsidRDefault="00D32655" w:rsidP="00C4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2D3C12" w:rsidRDefault="00D32655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D3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3A92">
              <w:rPr>
                <w:rFonts w:ascii="Times New Roman" w:eastAsia="Times New Roman" w:hAnsi="Times New Roman" w:cs="Times New Roman"/>
                <w:sz w:val="24"/>
                <w:szCs w:val="24"/>
              </w:rPr>
              <w:t>IPC/</w:t>
            </w:r>
            <w:proofErr w:type="spellStart"/>
            <w:r w:rsidR="00681F2D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="004B3A92">
              <w:rPr>
                <w:rFonts w:ascii="Times New Roman" w:eastAsia="Times New Roman" w:hAnsi="Times New Roman" w:cs="Times New Roman"/>
                <w:sz w:val="24"/>
                <w:szCs w:val="24"/>
              </w:rPr>
              <w:t>/Physics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4B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3A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A92" w:rsidRPr="004B3A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B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681F2D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Advanced Course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D32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681F2D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Advanced Course</w:t>
            </w:r>
          </w:p>
        </w:tc>
      </w:tr>
      <w:tr w:rsidR="00C43793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441" w:rsidRDefault="00F053FC" w:rsidP="004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F053F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&amp; 4</w:t>
            </w:r>
            <w:r w:rsidRPr="00F053F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Science: </w:t>
            </w:r>
            <w:r w:rsidR="004C1441">
              <w:rPr>
                <w:rFonts w:ascii="Times New Roman" w:eastAsia="Times New Roman" w:hAnsi="Times New Roman" w:cs="Times New Roman"/>
                <w:sz w:val="18"/>
                <w:szCs w:val="20"/>
              </w:rPr>
              <w:t>Chemistry; Physics; Aquatic; Astronomy;</w:t>
            </w:r>
            <w:r w:rsidR="00C43793"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Earth &amp; Space; Environmental Systems; AP Biology; AP Chemistry; AP Physics 1; </w:t>
            </w:r>
          </w:p>
          <w:p w:rsidR="00C43793" w:rsidRPr="00C43793" w:rsidRDefault="00C43793" w:rsidP="004C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>AP Physics 2; AP Physi</w:t>
            </w:r>
            <w:r w:rsidR="00F053F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cs C; AP Environmental; </w:t>
            </w:r>
            <w:proofErr w:type="spellStart"/>
            <w:r w:rsidR="00F053FC">
              <w:rPr>
                <w:rFonts w:ascii="Times New Roman" w:eastAsia="Times New Roman" w:hAnsi="Times New Roman" w:cs="Times New Roman"/>
                <w:sz w:val="18"/>
                <w:szCs w:val="20"/>
              </w:rPr>
              <w:t>Adv</w:t>
            </w:r>
            <w:proofErr w:type="spellEnd"/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Anima</w:t>
            </w:r>
            <w:r w:rsidR="004C1441">
              <w:rPr>
                <w:rFonts w:ascii="Times New Roman" w:eastAsia="Times New Roman" w:hAnsi="Times New Roman" w:cs="Times New Roman"/>
                <w:sz w:val="18"/>
                <w:szCs w:val="20"/>
              </w:rPr>
              <w:t>l Science</w:t>
            </w: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Anatomy &amp; Physiology; Pathophysiology; Food Science; Forensic Science; </w:t>
            </w:r>
            <w:proofErr w:type="spellStart"/>
            <w:r w:rsidR="00F053FC">
              <w:rPr>
                <w:rFonts w:ascii="Times New Roman" w:eastAsia="Times New Roman" w:hAnsi="Times New Roman" w:cs="Times New Roman"/>
                <w:sz w:val="18"/>
                <w:szCs w:val="20"/>
              </w:rPr>
              <w:t>Adv</w:t>
            </w:r>
            <w:proofErr w:type="spellEnd"/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Biotechnology; Scientific Research &amp; Design; Engineering Design &amp; Problem Solving; </w:t>
            </w:r>
            <w:r w:rsidR="00F053FC">
              <w:rPr>
                <w:rFonts w:ascii="Times New Roman" w:eastAsia="Times New Roman" w:hAnsi="Times New Roman" w:cs="Times New Roman"/>
                <w:sz w:val="18"/>
                <w:szCs w:val="20"/>
              </w:rPr>
              <w:t>EDD</w:t>
            </w:r>
            <w:r w:rsidRPr="00C43793">
              <w:rPr>
                <w:rFonts w:ascii="Times New Roman" w:eastAsia="Times New Roman" w:hAnsi="Times New Roman" w:cs="Times New Roman"/>
                <w:sz w:val="18"/>
                <w:szCs w:val="20"/>
              </w:rPr>
              <w:t>; Principles of Eng</w:t>
            </w:r>
            <w:r w:rsid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ineering; </w:t>
            </w:r>
            <w:r w:rsidR="00F053FC">
              <w:rPr>
                <w:rFonts w:ascii="Times New Roman" w:eastAsia="Times New Roman" w:hAnsi="Times New Roman" w:cs="Times New Roman"/>
                <w:sz w:val="18"/>
                <w:szCs w:val="20"/>
              </w:rPr>
              <w:t>or Dual Credit.</w:t>
            </w:r>
          </w:p>
        </w:tc>
      </w:tr>
      <w:tr w:rsidR="00681F2D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  <w:r w:rsidR="00681F2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/W Hist</w:t>
            </w:r>
            <w:r w:rsidR="0066464B">
              <w:rPr>
                <w:rFonts w:ascii="Times New Roman" w:eastAsia="Times New Roman" w:hAnsi="Times New Roman" w:cs="Times New Roman"/>
                <w:sz w:val="24"/>
                <w:szCs w:val="24"/>
              </w:rPr>
              <w:t>ory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US History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2D3C12" w:rsidRDefault="00FF4CD6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US Government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Economics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1F2D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81F2D">
              <w:rPr>
                <w:rFonts w:ascii="Times New Roman" w:eastAsia="Times New Roman" w:hAnsi="Times New Roman" w:cs="Times New Roman"/>
                <w:sz w:val="18"/>
                <w:szCs w:val="24"/>
              </w:rPr>
              <w:t>SP  FR  LN  GR  CH  ASL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81F2D">
              <w:rPr>
                <w:rFonts w:ascii="Times New Roman" w:eastAsia="Times New Roman" w:hAnsi="Times New Roman" w:cs="Times New Roman"/>
                <w:sz w:val="18"/>
                <w:szCs w:val="24"/>
              </w:rPr>
              <w:t>SP  FR  LN  GR  CH  ASL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D6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Sub for 2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nd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credit: W Geo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graphy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, W Hist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ory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, or LOTE; ARD/504</w:t>
            </w:r>
            <w:r w:rsidR="00FE6313"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FE6313">
              <w:rPr>
                <w:rFonts w:ascii="Times New Roman" w:eastAsia="Times New Roman" w:hAnsi="Times New Roman" w:cs="Times New Roman"/>
                <w:sz w:val="18"/>
                <w:szCs w:val="20"/>
              </w:rPr>
              <w:t>Sub for both credits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: ELA</w:t>
            </w:r>
            <w:r w:rsidR="002D3C12">
              <w:rPr>
                <w:rFonts w:ascii="Times New Roman" w:eastAsia="Times New Roman" w:hAnsi="Times New Roman" w:cs="Times New Roman"/>
                <w:sz w:val="18"/>
                <w:szCs w:val="20"/>
              </w:rPr>
              <w:t>/Math/Science/Social Studies or CTE/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Tech App’s</w:t>
            </w:r>
          </w:p>
        </w:tc>
      </w:tr>
      <w:tr w:rsidR="00681F2D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D6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D6" w:rsidRPr="00FE6313" w:rsidRDefault="00FE631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Foundations; Aerobics; Ind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ividual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/Team Sports; Athletics; Band; Dance Team;</w:t>
            </w:r>
            <w:r w:rsidR="00681F2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Dance/PE;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JROTC; </w:t>
            </w:r>
            <w:r w:rsidR="00F039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Alt PE Waiver</w:t>
            </w:r>
          </w:p>
        </w:tc>
      </w:tr>
      <w:tr w:rsidR="005A0D5D" w:rsidRPr="003C3B55" w:rsidTr="005A0D5D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2A89" w:rsidRPr="003C3B55" w:rsidRDefault="00092A89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FINE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A89" w:rsidRPr="003C3B55" w:rsidRDefault="00092A89" w:rsidP="00F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6313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313" w:rsidRPr="00FE6313" w:rsidRDefault="00B43759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Art; AP Art; AP Art History; Band; Choir; Dance; Dance Team; Floral Design; Music Theory; AP Music Theory; Orchestra; or Theatre</w:t>
            </w:r>
          </w:p>
        </w:tc>
      </w:tr>
    </w:tbl>
    <w:p w:rsidR="0066464B" w:rsidRDefault="002C6CD3" w:rsidP="00543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ENDORSEMENT REQUIREMENTS AND </w:t>
      </w:r>
      <w:r w:rsidR="0066464B">
        <w:rPr>
          <w:rFonts w:ascii="Times New Roman" w:eastAsia="Times New Roman" w:hAnsi="Times New Roman" w:cs="Times New Roman"/>
          <w:b/>
          <w:bCs/>
          <w:sz w:val="24"/>
          <w:szCs w:val="24"/>
        </w:rPr>
        <w:t>ELECTIVES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1C15B7" w:rsidTr="001C15B7"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1C15B7" w:rsidRDefault="001C15B7" w:rsidP="00543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</w:t>
            </w: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CTE</w:t>
            </w:r>
          </w:p>
          <w:p w:rsidR="00681F2D" w:rsidRDefault="00681F2D" w:rsidP="00681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(*Advanced CTE 3</w:t>
            </w:r>
            <w:r w:rsidRPr="00A86A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4</w:t>
            </w:r>
            <w:r w:rsidRPr="00A86A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Course)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1C15B7" w:rsidRPr="001C15B7" w:rsidRDefault="001C15B7" w:rsidP="001C1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 </w:t>
            </w: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JROTC</w:t>
            </w:r>
          </w:p>
        </w:tc>
      </w:tr>
      <w:tr w:rsidR="001C15B7" w:rsidTr="001C15B7">
        <w:tc>
          <w:tcPr>
            <w:tcW w:w="2500" w:type="pct"/>
            <w:vAlign w:val="center"/>
          </w:tcPr>
          <w:p w:rsidR="001C15B7" w:rsidRDefault="001C15B7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1:</w:t>
            </w:r>
          </w:p>
        </w:tc>
        <w:tc>
          <w:tcPr>
            <w:tcW w:w="2500" w:type="pct"/>
          </w:tcPr>
          <w:p w:rsidR="001C15B7" w:rsidRDefault="001C15B7" w:rsidP="00320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JROTC</w:t>
            </w:r>
            <w:r w:rsidR="000A594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C15B7" w:rsidTr="001C15B7">
        <w:tc>
          <w:tcPr>
            <w:tcW w:w="2500" w:type="pct"/>
            <w:vAlign w:val="center"/>
          </w:tcPr>
          <w:p w:rsidR="001C15B7" w:rsidRDefault="001C15B7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2:</w:t>
            </w:r>
          </w:p>
        </w:tc>
        <w:tc>
          <w:tcPr>
            <w:tcW w:w="2500" w:type="pct"/>
          </w:tcPr>
          <w:p w:rsidR="001C15B7" w:rsidRDefault="000A594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JROTC 2</w:t>
            </w:r>
            <w:r w:rsidR="001C15B7" w:rsidRPr="00DF346C">
              <w:rPr>
                <w:rFonts w:ascii="Times New Roman" w:hAnsi="Times New Roman" w:cs="Times New Roman"/>
              </w:rPr>
              <w:t>:</w:t>
            </w:r>
          </w:p>
        </w:tc>
      </w:tr>
      <w:tr w:rsidR="001C15B7" w:rsidTr="001C15B7">
        <w:tc>
          <w:tcPr>
            <w:tcW w:w="2500" w:type="pct"/>
            <w:vAlign w:val="center"/>
          </w:tcPr>
          <w:p w:rsidR="001C15B7" w:rsidRDefault="001C15B7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3</w:t>
            </w:r>
            <w:r w:rsidR="00681F2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1C15B7" w:rsidRDefault="000A594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JROTC 3</w:t>
            </w:r>
            <w:r w:rsidR="001C15B7" w:rsidRPr="002F520B">
              <w:rPr>
                <w:rFonts w:ascii="Times New Roman" w:hAnsi="Times New Roman" w:cs="Times New Roman"/>
              </w:rPr>
              <w:t>:</w:t>
            </w:r>
          </w:p>
        </w:tc>
      </w:tr>
      <w:tr w:rsidR="001C15B7" w:rsidTr="001C15B7">
        <w:tc>
          <w:tcPr>
            <w:tcW w:w="2500" w:type="pct"/>
            <w:vAlign w:val="center"/>
          </w:tcPr>
          <w:p w:rsidR="001C15B7" w:rsidRDefault="00681F2D" w:rsidP="00132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4*:</w:t>
            </w:r>
          </w:p>
        </w:tc>
        <w:tc>
          <w:tcPr>
            <w:tcW w:w="2500" w:type="pct"/>
          </w:tcPr>
          <w:p w:rsidR="001C15B7" w:rsidRDefault="000A5943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JROTC 4</w:t>
            </w:r>
            <w:r w:rsidR="001C15B7">
              <w:rPr>
                <w:rFonts w:ascii="Times New Roman" w:hAnsi="Times New Roman" w:cs="Times New Roman"/>
              </w:rPr>
              <w:t>:</w:t>
            </w:r>
          </w:p>
        </w:tc>
      </w:tr>
      <w:tr w:rsidR="001C15B7" w:rsidTr="001C15B7">
        <w:tc>
          <w:tcPr>
            <w:tcW w:w="2500" w:type="pct"/>
          </w:tcPr>
          <w:p w:rsidR="001C15B7" w:rsidRDefault="001C15B7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1:</w:t>
            </w:r>
          </w:p>
        </w:tc>
        <w:tc>
          <w:tcPr>
            <w:tcW w:w="2500" w:type="pct"/>
          </w:tcPr>
          <w:p w:rsidR="001C15B7" w:rsidRDefault="001C15B7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1</w:t>
            </w:r>
            <w:r w:rsidRPr="008A6A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5B7" w:rsidTr="001C15B7">
        <w:tc>
          <w:tcPr>
            <w:tcW w:w="2500" w:type="pct"/>
          </w:tcPr>
          <w:p w:rsidR="001C15B7" w:rsidRDefault="001C15B7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2:</w:t>
            </w:r>
          </w:p>
        </w:tc>
        <w:tc>
          <w:tcPr>
            <w:tcW w:w="2500" w:type="pct"/>
          </w:tcPr>
          <w:p w:rsidR="001C15B7" w:rsidRDefault="001C15B7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2</w:t>
            </w:r>
            <w:r w:rsidRPr="008A6AE0">
              <w:rPr>
                <w:rFonts w:ascii="Times New Roman" w:hAnsi="Times New Roman" w:cs="Times New Roman"/>
              </w:rPr>
              <w:t>:</w:t>
            </w:r>
          </w:p>
        </w:tc>
      </w:tr>
      <w:tr w:rsidR="001C15B7" w:rsidTr="001C15B7">
        <w:tc>
          <w:tcPr>
            <w:tcW w:w="2500" w:type="pct"/>
          </w:tcPr>
          <w:p w:rsidR="001C15B7" w:rsidRDefault="001C15B7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3:</w:t>
            </w:r>
          </w:p>
        </w:tc>
        <w:tc>
          <w:tcPr>
            <w:tcW w:w="2500" w:type="pct"/>
          </w:tcPr>
          <w:p w:rsidR="001C15B7" w:rsidRDefault="001C15B7" w:rsidP="001327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 3</w:t>
            </w:r>
            <w:r w:rsidRPr="008A6AE0">
              <w:rPr>
                <w:rFonts w:ascii="Times New Roman" w:hAnsi="Times New Roman" w:cs="Times New Roman"/>
              </w:rPr>
              <w:t>:</w:t>
            </w:r>
          </w:p>
        </w:tc>
      </w:tr>
    </w:tbl>
    <w:p w:rsidR="00BF7AC6" w:rsidRPr="00173ADD" w:rsidRDefault="00173ADD" w:rsidP="00543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CREDITS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138"/>
        <w:gridCol w:w="955"/>
        <w:gridCol w:w="955"/>
        <w:gridCol w:w="955"/>
        <w:gridCol w:w="955"/>
      </w:tblGrid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  <w:r w:rsidRPr="0054320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Pr="003C3B55" w:rsidRDefault="00173ADD" w:rsidP="00173A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3B55" w:rsidRPr="000F7138" w:rsidRDefault="003C3B55" w:rsidP="0054320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81F2D" w:rsidRDefault="00681F2D" w:rsidP="000A5943">
      <w:pPr>
        <w:spacing w:after="0" w:line="240" w:lineRule="auto"/>
        <w:rPr>
          <w:rFonts w:ascii="Times New Roman" w:hAnsi="Times New Roman" w:cs="Times New Roman"/>
          <w:b/>
          <w:sz w:val="20"/>
          <w:szCs w:val="12"/>
        </w:rPr>
      </w:pPr>
    </w:p>
    <w:p w:rsidR="00AD7C80" w:rsidRPr="003B291D" w:rsidRDefault="00AD7C80" w:rsidP="000A5943">
      <w:pPr>
        <w:spacing w:after="0" w:line="240" w:lineRule="auto"/>
        <w:rPr>
          <w:rFonts w:ascii="Times New Roman" w:hAnsi="Times New Roman" w:cs="Times New Roman"/>
          <w:sz w:val="20"/>
          <w:szCs w:val="12"/>
        </w:rPr>
      </w:pPr>
      <w:r w:rsidRPr="003B291D">
        <w:rPr>
          <w:rFonts w:ascii="Times New Roman" w:hAnsi="Times New Roman" w:cs="Times New Roman"/>
          <w:b/>
          <w:sz w:val="20"/>
          <w:szCs w:val="12"/>
        </w:rPr>
        <w:lastRenderedPageBreak/>
        <w:t>CTE Career Cluster</w:t>
      </w:r>
      <w:r w:rsidR="00552658" w:rsidRPr="003B291D">
        <w:rPr>
          <w:rFonts w:ascii="Times New Roman" w:hAnsi="Times New Roman" w:cs="Times New Roman"/>
          <w:b/>
          <w:sz w:val="20"/>
          <w:szCs w:val="12"/>
        </w:rPr>
        <w:t>s</w:t>
      </w:r>
      <w:r w:rsidRPr="003B291D">
        <w:rPr>
          <w:rFonts w:ascii="Times New Roman" w:hAnsi="Times New Roman" w:cs="Times New Roman"/>
          <w:b/>
          <w:sz w:val="20"/>
          <w:szCs w:val="12"/>
        </w:rPr>
        <w:t xml:space="preserve">: </w:t>
      </w:r>
      <w:r w:rsidR="000A5943" w:rsidRPr="003B291D">
        <w:rPr>
          <w:rFonts w:ascii="Times New Roman" w:hAnsi="Times New Roman" w:cs="Times New Roman"/>
          <w:sz w:val="20"/>
          <w:szCs w:val="12"/>
        </w:rPr>
        <w:t>Education &amp; Training; Health Science; and Human Services</w:t>
      </w:r>
    </w:p>
    <w:p w:rsidR="00A258DC" w:rsidRPr="002906D7" w:rsidRDefault="00A258DC" w:rsidP="001327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2378" w:rsidRPr="003B291D" w:rsidRDefault="000A5943" w:rsidP="001327B0">
      <w:pPr>
        <w:spacing w:after="0" w:line="240" w:lineRule="auto"/>
        <w:jc w:val="center"/>
        <w:rPr>
          <w:rFonts w:ascii="Times New Roman" w:hAnsi="Times New Roman" w:cs="Times New Roman"/>
          <w:b/>
          <w:szCs w:val="12"/>
        </w:rPr>
      </w:pPr>
      <w:r w:rsidRPr="003B291D">
        <w:rPr>
          <w:rFonts w:ascii="Times New Roman" w:hAnsi="Times New Roman" w:cs="Times New Roman"/>
          <w:b/>
          <w:szCs w:val="12"/>
        </w:rPr>
        <w:t>PS</w:t>
      </w:r>
      <w:r w:rsidR="00F22378" w:rsidRPr="003B291D">
        <w:rPr>
          <w:rFonts w:ascii="Times New Roman" w:hAnsi="Times New Roman" w:cs="Times New Roman"/>
          <w:b/>
          <w:szCs w:val="12"/>
        </w:rPr>
        <w:t xml:space="preserve"> A – CTE</w:t>
      </w:r>
    </w:p>
    <w:p w:rsidR="00AD7C80" w:rsidRPr="003B291D" w:rsidRDefault="00F22378" w:rsidP="001327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 w:rsidRPr="003B291D">
        <w:rPr>
          <w:rFonts w:ascii="Times New Roman" w:hAnsi="Times New Roman" w:cs="Times New Roman"/>
          <w:sz w:val="18"/>
          <w:szCs w:val="12"/>
        </w:rPr>
        <w:t>(A coherent sequence of courses for four or more credits in CTE, including at least one advanced CTE course)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729"/>
        <w:gridCol w:w="1108"/>
        <w:gridCol w:w="1042"/>
        <w:gridCol w:w="1031"/>
        <w:gridCol w:w="698"/>
        <w:gridCol w:w="687"/>
        <w:gridCol w:w="696"/>
      </w:tblGrid>
      <w:tr w:rsidR="00F22378" w:rsidRPr="003B291D" w:rsidTr="00627FF3">
        <w:trPr>
          <w:trHeight w:val="144"/>
        </w:trPr>
        <w:tc>
          <w:tcPr>
            <w:tcW w:w="465" w:type="pct"/>
            <w:shd w:val="clear" w:color="auto" w:fill="auto"/>
            <w:noWrap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46" w:type="pct"/>
            <w:shd w:val="clear" w:color="auto" w:fill="auto"/>
            <w:noWrap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68" w:type="pct"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312" w:type="pct"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316" w:type="pct"/>
            <w:vAlign w:val="center"/>
          </w:tcPr>
          <w:p w:rsidR="00F22378" w:rsidRPr="003B291D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NUTRITION &amp; WELLNESS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13024500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TECHNOLOGY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13020200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TECHNOLOGY II CLINICAL ROTATIONS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13020400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7503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CERTIFIED NURSING ASSISTANT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13020510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7504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HEALTH SCIENCE PHARMACY TECHNICIAN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13020500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7510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MEDICAL TERMINOLOGY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13020300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7520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WORLD HEALTH RESEARCH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13020900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7530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PATHOPHYSIOLOGY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13020800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7550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ANATOMY &amp; PHYSIOLOGY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13020600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7551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ANATOMY &amp; PHYSIOLOGY AA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13020600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7599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ISM: HEALTH SCIENCE AA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12701500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0.5-1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8D1671" w:rsidRPr="003B291D" w:rsidTr="00270BA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 EDUCATION &amp; TRAINING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13014200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7711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TEACHER EDUCATION TRAINING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13014400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8D1671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7712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TEACHER EDUCATION TRAINING II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13014500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D1B58" w:rsidRPr="003B291D" w:rsidTr="000C1A4B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CD1B58" w:rsidRPr="003B291D" w:rsidRDefault="00CD1B58" w:rsidP="000C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7750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CD1B58" w:rsidRPr="003B291D" w:rsidRDefault="00CD1B58" w:rsidP="000C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LIFE &amp; RELATIONSHIPS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CD1B58" w:rsidRPr="003B291D" w:rsidRDefault="00CD1B58" w:rsidP="000C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13024400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CD1B58" w:rsidRPr="003B291D" w:rsidRDefault="00CD1B58" w:rsidP="000C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CD1B58" w:rsidRPr="003B291D" w:rsidRDefault="00CD1B58" w:rsidP="000C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CD1B58" w:rsidRPr="003B291D" w:rsidRDefault="00CD1B58" w:rsidP="000C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CD1B58" w:rsidRPr="003B291D" w:rsidRDefault="00CD1B58" w:rsidP="000C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CD1B58" w:rsidRPr="003B291D" w:rsidRDefault="00CD1B58" w:rsidP="000C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D1671" w:rsidRPr="003B291D" w:rsidTr="00270BA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7710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CHILD DEVELOPMENT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13024700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8D1671" w:rsidRPr="003B291D" w:rsidRDefault="008D1671" w:rsidP="002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7721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CHILD GUIDANCE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13024800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8D1671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7722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CHILD GUIDANCE II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13025000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7760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TO COSMETOLOGY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13025100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7761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COSMETOLOGY 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13025200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8D1671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0C5370">
        <w:trPr>
          <w:trHeight w:val="144"/>
        </w:trPr>
        <w:tc>
          <w:tcPr>
            <w:tcW w:w="4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7762</w:t>
            </w:r>
          </w:p>
        </w:tc>
        <w:tc>
          <w:tcPr>
            <w:tcW w:w="2146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COSMETOLOGY II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13025300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68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CTE</w:t>
            </w:r>
          </w:p>
        </w:tc>
        <w:tc>
          <w:tcPr>
            <w:tcW w:w="312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9A1953" w:rsidRDefault="009A1953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3B291D" w:rsidRPr="003B291D" w:rsidRDefault="003B291D" w:rsidP="003B291D">
      <w:pPr>
        <w:spacing w:after="0" w:line="240" w:lineRule="auto"/>
        <w:jc w:val="center"/>
        <w:rPr>
          <w:rFonts w:ascii="Times New Roman" w:hAnsi="Times New Roman" w:cs="Times New Roman"/>
          <w:b/>
          <w:szCs w:val="12"/>
        </w:rPr>
      </w:pPr>
      <w:r w:rsidRPr="003B291D">
        <w:rPr>
          <w:rFonts w:ascii="Times New Roman" w:hAnsi="Times New Roman" w:cs="Times New Roman"/>
          <w:b/>
          <w:szCs w:val="12"/>
        </w:rPr>
        <w:t>PS B - JROTC</w:t>
      </w:r>
    </w:p>
    <w:p w:rsidR="003B291D" w:rsidRPr="003B291D" w:rsidRDefault="003B291D" w:rsidP="003B2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 w:rsidRPr="003B291D">
        <w:rPr>
          <w:rFonts w:ascii="Times New Roman" w:hAnsi="Times New Roman" w:cs="Times New Roman"/>
          <w:sz w:val="18"/>
          <w:szCs w:val="12"/>
        </w:rPr>
        <w:t>(Four credits in Junior Reserve Officer Training Corps (JROTC))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770"/>
        <w:gridCol w:w="1080"/>
        <w:gridCol w:w="1022"/>
        <w:gridCol w:w="1009"/>
        <w:gridCol w:w="758"/>
        <w:gridCol w:w="718"/>
        <w:gridCol w:w="650"/>
      </w:tblGrid>
      <w:tr w:rsidR="003B291D" w:rsidRPr="003B291D" w:rsidTr="007148E6">
        <w:trPr>
          <w:trHeight w:val="144"/>
        </w:trPr>
        <w:tc>
          <w:tcPr>
            <w:tcW w:w="458" w:type="pct"/>
            <w:shd w:val="clear" w:color="auto" w:fill="auto"/>
            <w:noWrap/>
            <w:vAlign w:val="center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65" w:type="pct"/>
            <w:shd w:val="clear" w:color="auto" w:fill="auto"/>
            <w:noWrap/>
            <w:vAlign w:val="center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58" w:type="pct"/>
            <w:shd w:val="clear" w:color="auto" w:fill="auto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326" w:type="pct"/>
            <w:shd w:val="clear" w:color="auto" w:fill="auto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95" w:type="pct"/>
            <w:shd w:val="clear" w:color="auto" w:fill="auto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6501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1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PES00004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6511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03160200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6521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03160300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6531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03160400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6541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2 COMMAND STAFF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03160200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6542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3 COMMAND STAFF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03160300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B291D" w:rsidRPr="003B291D" w:rsidTr="00B9189E">
        <w:trPr>
          <w:trHeight w:val="144"/>
        </w:trPr>
        <w:tc>
          <w:tcPr>
            <w:tcW w:w="458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6543</w:t>
            </w:r>
          </w:p>
        </w:tc>
        <w:tc>
          <w:tcPr>
            <w:tcW w:w="2165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MILITARY SCIENCE 4 COMMAND STAFF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03160400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ELEC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3B291D" w:rsidRPr="003B291D" w:rsidRDefault="003B291D" w:rsidP="007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3B291D" w:rsidRPr="002906D7" w:rsidRDefault="003B291D" w:rsidP="003B29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B291D" w:rsidRPr="006E5367" w:rsidRDefault="003B291D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sectPr w:rsidR="003B291D" w:rsidRPr="006E5367" w:rsidSect="00173A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70" w:rsidRDefault="000C5370" w:rsidP="002C6CD3">
      <w:pPr>
        <w:spacing w:after="0" w:line="240" w:lineRule="auto"/>
      </w:pPr>
      <w:r>
        <w:separator/>
      </w:r>
    </w:p>
  </w:endnote>
  <w:endnote w:type="continuationSeparator" w:id="0">
    <w:p w:rsidR="000C5370" w:rsidRDefault="000C5370" w:rsidP="002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70" w:rsidRDefault="000C5370" w:rsidP="002C6CD3">
      <w:pPr>
        <w:spacing w:after="0" w:line="240" w:lineRule="auto"/>
      </w:pPr>
      <w:r>
        <w:separator/>
      </w:r>
    </w:p>
  </w:footnote>
  <w:footnote w:type="continuationSeparator" w:id="0">
    <w:p w:rsidR="000C5370" w:rsidRDefault="000C5370" w:rsidP="002C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2AC"/>
    <w:multiLevelType w:val="hybridMultilevel"/>
    <w:tmpl w:val="32A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5"/>
    <w:rsid w:val="000763E1"/>
    <w:rsid w:val="00092A89"/>
    <w:rsid w:val="000A5943"/>
    <w:rsid w:val="000C5370"/>
    <w:rsid w:val="000C6AC5"/>
    <w:rsid w:val="000E1914"/>
    <w:rsid w:val="000F7138"/>
    <w:rsid w:val="001327B0"/>
    <w:rsid w:val="00173ADD"/>
    <w:rsid w:val="001875DF"/>
    <w:rsid w:val="00196D68"/>
    <w:rsid w:val="001A1FB5"/>
    <w:rsid w:val="001C15B7"/>
    <w:rsid w:val="002327DC"/>
    <w:rsid w:val="002906D7"/>
    <w:rsid w:val="002C6CD3"/>
    <w:rsid w:val="002D3C12"/>
    <w:rsid w:val="00320D47"/>
    <w:rsid w:val="003B291D"/>
    <w:rsid w:val="003C3B55"/>
    <w:rsid w:val="003C61EA"/>
    <w:rsid w:val="004872C8"/>
    <w:rsid w:val="004B3A92"/>
    <w:rsid w:val="004C1441"/>
    <w:rsid w:val="00510571"/>
    <w:rsid w:val="00522367"/>
    <w:rsid w:val="00543203"/>
    <w:rsid w:val="00543664"/>
    <w:rsid w:val="00552658"/>
    <w:rsid w:val="0057209A"/>
    <w:rsid w:val="0059111F"/>
    <w:rsid w:val="005A0D5D"/>
    <w:rsid w:val="00627FF3"/>
    <w:rsid w:val="0066464B"/>
    <w:rsid w:val="00681F2D"/>
    <w:rsid w:val="006E5367"/>
    <w:rsid w:val="00751A8B"/>
    <w:rsid w:val="007A6C82"/>
    <w:rsid w:val="007B3325"/>
    <w:rsid w:val="008452B4"/>
    <w:rsid w:val="00881914"/>
    <w:rsid w:val="00884D2C"/>
    <w:rsid w:val="008D1671"/>
    <w:rsid w:val="008E69A9"/>
    <w:rsid w:val="00911F1B"/>
    <w:rsid w:val="00950AB4"/>
    <w:rsid w:val="009A1953"/>
    <w:rsid w:val="00A258DC"/>
    <w:rsid w:val="00AD7C80"/>
    <w:rsid w:val="00B43759"/>
    <w:rsid w:val="00BB1E92"/>
    <w:rsid w:val="00BE5D84"/>
    <w:rsid w:val="00BF7AC6"/>
    <w:rsid w:val="00C24966"/>
    <w:rsid w:val="00C43793"/>
    <w:rsid w:val="00C96013"/>
    <w:rsid w:val="00CC4951"/>
    <w:rsid w:val="00CD1B58"/>
    <w:rsid w:val="00D32655"/>
    <w:rsid w:val="00E21BCC"/>
    <w:rsid w:val="00F03979"/>
    <w:rsid w:val="00F053FC"/>
    <w:rsid w:val="00F22378"/>
    <w:rsid w:val="00F422D4"/>
    <w:rsid w:val="00FE631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5"/>
    <w:pPr>
      <w:ind w:left="720"/>
      <w:contextualSpacing/>
    </w:pPr>
  </w:style>
  <w:style w:type="table" w:styleId="TableGrid">
    <w:name w:val="Table Grid"/>
    <w:basedOn w:val="TableNormal"/>
    <w:uiPriority w:val="59"/>
    <w:rsid w:val="000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3"/>
  </w:style>
  <w:style w:type="paragraph" w:styleId="Footer">
    <w:name w:val="footer"/>
    <w:basedOn w:val="Normal"/>
    <w:link w:val="Foot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5"/>
    <w:pPr>
      <w:ind w:left="720"/>
      <w:contextualSpacing/>
    </w:pPr>
  </w:style>
  <w:style w:type="table" w:styleId="TableGrid">
    <w:name w:val="Table Grid"/>
    <w:basedOn w:val="TableNormal"/>
    <w:uiPriority w:val="59"/>
    <w:rsid w:val="000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3"/>
  </w:style>
  <w:style w:type="paragraph" w:styleId="Footer">
    <w:name w:val="footer"/>
    <w:basedOn w:val="Normal"/>
    <w:link w:val="Foot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CCISD Tech</dc:creator>
  <cp:lastModifiedBy>CCISD Tech</cp:lastModifiedBy>
  <cp:revision>14</cp:revision>
  <dcterms:created xsi:type="dcterms:W3CDTF">2014-02-09T20:35:00Z</dcterms:created>
  <dcterms:modified xsi:type="dcterms:W3CDTF">2014-02-26T00:35:00Z</dcterms:modified>
</cp:coreProperties>
</file>